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9A1B58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58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климатического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9A1B58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800040,9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9A1B58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3D32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2023-12-06T08:38:00Z</dcterms:modified>
</cp:coreProperties>
</file>